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4FD" w:rsidRDefault="00DF74FD" w:rsidP="00DF74FD">
      <w:pPr>
        <w:tabs>
          <w:tab w:val="right" w:pos="8789"/>
        </w:tabs>
        <w:spacing w:after="120" w:line="240" w:lineRule="auto"/>
        <w:jc w:val="center"/>
        <w:rPr>
          <w:b/>
          <w:sz w:val="28"/>
          <w:szCs w:val="28"/>
        </w:rPr>
      </w:pPr>
      <w:proofErr w:type="spellStart"/>
      <w:r w:rsidRPr="00DF74FD">
        <w:rPr>
          <w:b/>
          <w:sz w:val="28"/>
          <w:szCs w:val="28"/>
        </w:rPr>
        <w:t>B16</w:t>
      </w:r>
      <w:proofErr w:type="spellEnd"/>
      <w:r w:rsidRPr="00DF74FD">
        <w:rPr>
          <w:b/>
          <w:sz w:val="28"/>
          <w:szCs w:val="28"/>
        </w:rPr>
        <w:t xml:space="preserve"> Benjamin von Stuckrad-Barre, Panikherz: © 2016, Verlag Kiepenheuer &amp; Witsch GmbH &amp; Co. KG, Köln/Germany</w:t>
      </w:r>
    </w:p>
    <w:p w:rsidR="00DF74FD" w:rsidRPr="00DF74FD" w:rsidRDefault="00DF74FD" w:rsidP="00DF74FD">
      <w:pPr>
        <w:tabs>
          <w:tab w:val="right" w:pos="8789"/>
        </w:tabs>
        <w:spacing w:after="120" w:line="240" w:lineRule="auto"/>
        <w:jc w:val="center"/>
        <w:rPr>
          <w:b/>
          <w:sz w:val="28"/>
          <w:szCs w:val="28"/>
        </w:rPr>
      </w:pPr>
    </w:p>
    <w:p w:rsidR="00DF74FD" w:rsidRDefault="00DF74FD" w:rsidP="00DF74FD">
      <w:pPr>
        <w:tabs>
          <w:tab w:val="right" w:pos="8789"/>
        </w:tabs>
        <w:spacing w:after="120" w:line="240" w:lineRule="auto"/>
        <w:jc w:val="center"/>
        <w:rPr>
          <w:sz w:val="28"/>
          <w:szCs w:val="28"/>
        </w:rPr>
      </w:pPr>
      <w:r>
        <w:rPr>
          <w:sz w:val="28"/>
          <w:szCs w:val="28"/>
        </w:rPr>
        <w:t xml:space="preserve">Noch eine Autobiographie – die aber genau ins Bild </w:t>
      </w:r>
      <w:proofErr w:type="spellStart"/>
      <w:r>
        <w:rPr>
          <w:sz w:val="28"/>
          <w:szCs w:val="28"/>
        </w:rPr>
        <w:t>passt</w:t>
      </w:r>
      <w:proofErr w:type="spellEnd"/>
      <w:r>
        <w:rPr>
          <w:sz w:val="28"/>
          <w:szCs w:val="28"/>
        </w:rPr>
        <w:t xml:space="preserve">: Ein zu früh erfolgreicher Schriftsteller, der dem Ruhm nicht gewachsen ist und seine Seele verkauft, könnte man pathetisch sagen. Er eifert den Stars der Popkultur nach und sonnt sich in ihrem Schatten. Leider übernimmt er die Laster dieser Glitzerwelt, vor allem Drogen, </w:t>
      </w:r>
      <w:r>
        <w:rPr>
          <w:sz w:val="28"/>
          <w:szCs w:val="28"/>
        </w:rPr>
        <w:t>hat</w:t>
      </w:r>
      <w:r>
        <w:rPr>
          <w:sz w:val="28"/>
          <w:szCs w:val="28"/>
        </w:rPr>
        <w:t xml:space="preserve"> aber nicht genug Charakter, um sie in Schach zu halten. Wenn es da nicht die leuchtende Gegenfigur Udo Lindenberg gäbe, die den Autor, der zuvor über ihn gelästert hat, weil es billig und trivial war, bei sich aufnimmt und läutert.</w:t>
      </w:r>
      <w:r>
        <w:rPr>
          <w:sz w:val="28"/>
          <w:szCs w:val="28"/>
        </w:rPr>
        <w:t xml:space="preserve"> </w:t>
      </w:r>
    </w:p>
    <w:p w:rsidR="00DF74FD" w:rsidRDefault="00DF74FD" w:rsidP="00DF74FD">
      <w:pPr>
        <w:tabs>
          <w:tab w:val="right" w:pos="8789"/>
        </w:tabs>
        <w:spacing w:after="120" w:line="240" w:lineRule="auto"/>
        <w:jc w:val="center"/>
        <w:rPr>
          <w:sz w:val="28"/>
          <w:szCs w:val="28"/>
        </w:rPr>
      </w:pPr>
      <w:r>
        <w:rPr>
          <w:sz w:val="28"/>
          <w:szCs w:val="28"/>
        </w:rPr>
        <w:t xml:space="preserve">Immer wieder fühlt man sich erinnert an die „Verlorenen Illusionen“ von Honoré de Balzac, nur </w:t>
      </w:r>
      <w:proofErr w:type="spellStart"/>
      <w:r>
        <w:rPr>
          <w:sz w:val="28"/>
          <w:szCs w:val="28"/>
        </w:rPr>
        <w:t>dass</w:t>
      </w:r>
      <w:proofErr w:type="spellEnd"/>
      <w:r>
        <w:rPr>
          <w:sz w:val="28"/>
          <w:szCs w:val="28"/>
        </w:rPr>
        <w:t xml:space="preserve"> Lucien keinen Udo Lindenberg hatte.</w:t>
      </w:r>
      <w:bookmarkStart w:id="0" w:name="_GoBack"/>
      <w:bookmarkEnd w:id="0"/>
    </w:p>
    <w:p w:rsidR="00D040C2" w:rsidRDefault="00D040C2" w:rsidP="00DF74FD">
      <w:pPr>
        <w:jc w:val="center"/>
      </w:pPr>
    </w:p>
    <w:sectPr w:rsidR="00D040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4FD"/>
    <w:rsid w:val="00D040C2"/>
    <w:rsid w:val="00DF74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74F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74F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701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1</cp:revision>
  <dcterms:created xsi:type="dcterms:W3CDTF">2017-04-17T17:19:00Z</dcterms:created>
  <dcterms:modified xsi:type="dcterms:W3CDTF">2017-04-17T17:23:00Z</dcterms:modified>
</cp:coreProperties>
</file>