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351" w:rsidRDefault="000A1351" w:rsidP="000A1351">
      <w:pPr>
        <w:tabs>
          <w:tab w:val="right" w:pos="8789"/>
        </w:tabs>
        <w:spacing w:after="120" w:line="240" w:lineRule="auto"/>
        <w:jc w:val="center"/>
        <w:rPr>
          <w:b/>
          <w:sz w:val="28"/>
          <w:szCs w:val="28"/>
        </w:rPr>
      </w:pPr>
      <w:proofErr w:type="spellStart"/>
      <w:r w:rsidRPr="000A1351">
        <w:rPr>
          <w:b/>
          <w:sz w:val="28"/>
          <w:szCs w:val="28"/>
        </w:rPr>
        <w:t>B1</w:t>
      </w:r>
      <w:proofErr w:type="spellEnd"/>
      <w:r w:rsidRPr="000A1351">
        <w:rPr>
          <w:b/>
          <w:sz w:val="28"/>
          <w:szCs w:val="28"/>
        </w:rPr>
        <w:t xml:space="preserve"> Siegfried Lenz, Der Überläufer: © 2016 </w:t>
      </w:r>
      <w:proofErr w:type="spellStart"/>
      <w:r w:rsidRPr="000A1351">
        <w:rPr>
          <w:b/>
          <w:sz w:val="28"/>
          <w:szCs w:val="28"/>
        </w:rPr>
        <w:t>by</w:t>
      </w:r>
      <w:proofErr w:type="spellEnd"/>
      <w:r w:rsidRPr="000A1351">
        <w:rPr>
          <w:b/>
          <w:sz w:val="28"/>
          <w:szCs w:val="28"/>
        </w:rPr>
        <w:t xml:space="preserve"> Hoffmann und Campe Verlag, Hamburg.</w:t>
      </w:r>
    </w:p>
    <w:p w:rsidR="000A1351" w:rsidRPr="000A1351" w:rsidRDefault="000A1351" w:rsidP="000A1351">
      <w:pPr>
        <w:tabs>
          <w:tab w:val="right" w:pos="8789"/>
        </w:tabs>
        <w:spacing w:after="120" w:line="240" w:lineRule="auto"/>
        <w:jc w:val="center"/>
        <w:rPr>
          <w:b/>
          <w:sz w:val="28"/>
          <w:szCs w:val="28"/>
        </w:rPr>
      </w:pPr>
    </w:p>
    <w:p w:rsidR="000A1351" w:rsidRDefault="000A1351" w:rsidP="000A1351">
      <w:pPr>
        <w:tabs>
          <w:tab w:val="right" w:pos="8789"/>
        </w:tabs>
        <w:spacing w:after="120" w:line="240" w:lineRule="auto"/>
        <w:jc w:val="center"/>
        <w:rPr>
          <w:sz w:val="28"/>
          <w:szCs w:val="28"/>
        </w:rPr>
      </w:pPr>
      <w:r>
        <w:rPr>
          <w:sz w:val="28"/>
          <w:szCs w:val="28"/>
        </w:rPr>
        <w:t xml:space="preserve">Dieser aus dem </w:t>
      </w:r>
      <w:proofErr w:type="spellStart"/>
      <w:r>
        <w:rPr>
          <w:sz w:val="28"/>
          <w:szCs w:val="28"/>
        </w:rPr>
        <w:t>Nachlass</w:t>
      </w:r>
      <w:proofErr w:type="spellEnd"/>
      <w:r>
        <w:rPr>
          <w:sz w:val="28"/>
          <w:szCs w:val="28"/>
        </w:rPr>
        <w:t xml:space="preserve"> von Siegfried Lenz, einem der drei „großen“ Nachkriegsautoren</w:t>
      </w:r>
      <w:r>
        <w:rPr>
          <w:sz w:val="28"/>
          <w:szCs w:val="28"/>
          <w:vertAlign w:val="superscript"/>
        </w:rPr>
        <w:t>*</w:t>
      </w:r>
      <w:r>
        <w:rPr>
          <w:sz w:val="28"/>
          <w:szCs w:val="28"/>
        </w:rPr>
        <w:t xml:space="preserve">, posthum veröffentlichte Roman war nach seiner vollständigen Abfassung in den frühen Fünfzigerjahren unveröffentlicht geblieben. Er handelt von Walter </w:t>
      </w:r>
      <w:proofErr w:type="spellStart"/>
      <w:r>
        <w:rPr>
          <w:sz w:val="28"/>
          <w:szCs w:val="28"/>
        </w:rPr>
        <w:t>Proska</w:t>
      </w:r>
      <w:proofErr w:type="spellEnd"/>
      <w:r>
        <w:rPr>
          <w:sz w:val="28"/>
          <w:szCs w:val="28"/>
        </w:rPr>
        <w:t xml:space="preserve"> und einer Einheit deutscher Soldaten um den brutalen Unteroffizier Willi Stehauf, die im letzten Kriegssommer von einer „Festung“ mit Namen „Waldesruh“ in einem Sumpfgebiet bei Kiew aus operieren.</w:t>
      </w:r>
    </w:p>
    <w:p w:rsidR="000A1351" w:rsidRDefault="000A1351" w:rsidP="000A1351">
      <w:pPr>
        <w:tabs>
          <w:tab w:val="right" w:pos="8789"/>
        </w:tabs>
        <w:spacing w:after="120" w:line="240" w:lineRule="auto"/>
        <w:jc w:val="center"/>
        <w:rPr>
          <w:sz w:val="28"/>
          <w:szCs w:val="28"/>
        </w:rPr>
      </w:pPr>
      <w:r>
        <w:rPr>
          <w:sz w:val="28"/>
          <w:szCs w:val="28"/>
        </w:rPr>
        <w:t xml:space="preserve">„Du bist ein Außenseiter, </w:t>
      </w:r>
      <w:proofErr w:type="spellStart"/>
      <w:r>
        <w:rPr>
          <w:sz w:val="28"/>
          <w:szCs w:val="28"/>
        </w:rPr>
        <w:t>Proska</w:t>
      </w:r>
      <w:proofErr w:type="spellEnd"/>
      <w:r>
        <w:rPr>
          <w:sz w:val="28"/>
          <w:szCs w:val="28"/>
        </w:rPr>
        <w:t xml:space="preserve">“, klärt ihn nach Kriegsende der sowjetische Oberst </w:t>
      </w:r>
      <w:proofErr w:type="spellStart"/>
      <w:r>
        <w:rPr>
          <w:sz w:val="28"/>
          <w:szCs w:val="28"/>
        </w:rPr>
        <w:t>Swerdlow</w:t>
      </w:r>
      <w:proofErr w:type="spellEnd"/>
      <w:r>
        <w:rPr>
          <w:sz w:val="28"/>
          <w:szCs w:val="28"/>
        </w:rPr>
        <w:t xml:space="preserve"> auf, „und du kannst von Glück sagen, daß du einer bist. Denn wärst du kein Außenseiter, so hätten wir dir gewiß nicht so oft verziehen. Aber wir brauchen Männer wie dich.“ Walter </w:t>
      </w:r>
      <w:proofErr w:type="spellStart"/>
      <w:r>
        <w:rPr>
          <w:sz w:val="28"/>
          <w:szCs w:val="28"/>
        </w:rPr>
        <w:t>Proska</w:t>
      </w:r>
      <w:proofErr w:type="spellEnd"/>
      <w:r>
        <w:rPr>
          <w:sz w:val="28"/>
          <w:szCs w:val="28"/>
        </w:rPr>
        <w:t xml:space="preserve">, „der Assistent“, desertiert nämlich zusammen mit seinem Kameraden Wolfgang, dem „Milchbrötchen“, zu den Partisanen. Wolfgang allerdings wird bei einem Sonderauftrag von </w:t>
      </w:r>
      <w:proofErr w:type="spellStart"/>
      <w:r>
        <w:rPr>
          <w:sz w:val="28"/>
          <w:szCs w:val="28"/>
        </w:rPr>
        <w:t>Proskas</w:t>
      </w:r>
      <w:proofErr w:type="spellEnd"/>
      <w:r>
        <w:rPr>
          <w:sz w:val="28"/>
          <w:szCs w:val="28"/>
        </w:rPr>
        <w:t xml:space="preserve"> Schwager Kurt </w:t>
      </w:r>
      <w:proofErr w:type="spellStart"/>
      <w:r>
        <w:rPr>
          <w:sz w:val="28"/>
          <w:szCs w:val="28"/>
        </w:rPr>
        <w:t>Rogalski</w:t>
      </w:r>
      <w:proofErr w:type="spellEnd"/>
      <w:r>
        <w:rPr>
          <w:sz w:val="28"/>
          <w:szCs w:val="28"/>
        </w:rPr>
        <w:t xml:space="preserve"> erschossen, bevor Walter, unschuldig schuldig geworden, seinerseits seinen Schwager erschießt.</w:t>
      </w:r>
    </w:p>
    <w:p w:rsidR="000A1351" w:rsidRDefault="000A1351" w:rsidP="000A1351">
      <w:pPr>
        <w:tabs>
          <w:tab w:val="right" w:pos="8789"/>
        </w:tabs>
        <w:spacing w:after="120" w:line="240" w:lineRule="auto"/>
        <w:jc w:val="center"/>
        <w:rPr>
          <w:sz w:val="28"/>
          <w:szCs w:val="28"/>
        </w:rPr>
      </w:pPr>
      <w:r>
        <w:rPr>
          <w:sz w:val="28"/>
          <w:szCs w:val="28"/>
        </w:rPr>
        <w:t xml:space="preserve">Die Geschichte vom Überläufer </w:t>
      </w:r>
      <w:proofErr w:type="spellStart"/>
      <w:r>
        <w:rPr>
          <w:sz w:val="28"/>
          <w:szCs w:val="28"/>
        </w:rPr>
        <w:t>Proska</w:t>
      </w:r>
      <w:proofErr w:type="spellEnd"/>
      <w:r>
        <w:rPr>
          <w:sz w:val="28"/>
          <w:szCs w:val="28"/>
        </w:rPr>
        <w:t xml:space="preserve"> ist engagierte Literatur und deshalb ein wenig sperriger als die eleganten Alltagsromane des Jahres 2016. Das gilt für die Dialoge und inneren Monologe des Helden und auch für die Grobstruktur des Romans. Nach dem Krieg setzt i</w:t>
      </w:r>
      <w:bookmarkStart w:id="0" w:name="_GoBack"/>
      <w:bookmarkEnd w:id="0"/>
      <w:r>
        <w:rPr>
          <w:sz w:val="28"/>
          <w:szCs w:val="28"/>
        </w:rPr>
        <w:t xml:space="preserve">hn nämlich der bereits erwähnte Oberst </w:t>
      </w:r>
      <w:proofErr w:type="spellStart"/>
      <w:r>
        <w:rPr>
          <w:sz w:val="28"/>
          <w:szCs w:val="28"/>
        </w:rPr>
        <w:t>Swerdlow</w:t>
      </w:r>
      <w:proofErr w:type="spellEnd"/>
      <w:r>
        <w:rPr>
          <w:sz w:val="28"/>
          <w:szCs w:val="28"/>
        </w:rPr>
        <w:t xml:space="preserve"> als Bürgermeister ein. Als </w:t>
      </w:r>
      <w:proofErr w:type="spellStart"/>
      <w:r>
        <w:rPr>
          <w:sz w:val="28"/>
          <w:szCs w:val="28"/>
        </w:rPr>
        <w:t>Proska</w:t>
      </w:r>
      <w:proofErr w:type="spellEnd"/>
      <w:r>
        <w:rPr>
          <w:sz w:val="28"/>
          <w:szCs w:val="28"/>
        </w:rPr>
        <w:t xml:space="preserve"> Aufklärung über die nächtlichen Verhaftungen fordert, überspannt er den Bogen und kann nur mit Hilfe seiner Freunde nach Westdeutschland fliehen, wo er endlich neu anfangen kann.</w:t>
      </w:r>
    </w:p>
    <w:p w:rsidR="000A1351" w:rsidRDefault="000A1351" w:rsidP="000A1351">
      <w:pPr>
        <w:tabs>
          <w:tab w:val="right" w:pos="8789"/>
        </w:tabs>
        <w:spacing w:after="120" w:line="240" w:lineRule="auto"/>
        <w:jc w:val="center"/>
        <w:rPr>
          <w:sz w:val="28"/>
          <w:szCs w:val="28"/>
        </w:rPr>
      </w:pPr>
    </w:p>
    <w:p w:rsidR="000A1351" w:rsidRDefault="000A1351" w:rsidP="000A1351">
      <w:pPr>
        <w:tabs>
          <w:tab w:val="right" w:pos="8789"/>
        </w:tabs>
        <w:spacing w:after="120" w:line="240" w:lineRule="auto"/>
        <w:jc w:val="center"/>
        <w:rPr>
          <w:sz w:val="28"/>
          <w:szCs w:val="28"/>
        </w:rPr>
      </w:pPr>
      <w:r>
        <w:rPr>
          <w:sz w:val="28"/>
          <w:szCs w:val="28"/>
        </w:rPr>
        <w:t>* Siegfried Lenz, Heinrich Böll, Günter Grass</w:t>
      </w:r>
    </w:p>
    <w:p w:rsidR="004C0E4B" w:rsidRDefault="004C0E4B" w:rsidP="000A1351">
      <w:pPr>
        <w:jc w:val="center"/>
      </w:pPr>
    </w:p>
    <w:sectPr w:rsidR="004C0E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51"/>
    <w:rsid w:val="000A1351"/>
    <w:rsid w:val="004C0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13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13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2017-04-16T14:49:00Z</dcterms:created>
  <dcterms:modified xsi:type="dcterms:W3CDTF">2017-04-16T14:51:00Z</dcterms:modified>
</cp:coreProperties>
</file>